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127D" w:rsidRDefault="0075127D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8998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908"/>
        <w:gridCol w:w="7090"/>
      </w:tblGrid>
      <w:tr w:rsidR="0075127D">
        <w:trPr>
          <w:trHeight w:val="4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127D" w:rsidRDefault="001E0A61">
            <w:pPr>
              <w:keepNext/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27D" w:rsidRDefault="001E0A61">
            <w:pPr>
              <w:keepNext/>
            </w:pPr>
            <w:r>
              <w:rPr>
                <w:b/>
                <w:sz w:val="28"/>
                <w:szCs w:val="28"/>
              </w:rPr>
              <w:t xml:space="preserve">Owens : Week September 25, 2017 Subject:AP Lit </w:t>
            </w:r>
          </w:p>
        </w:tc>
      </w:tr>
      <w:tr w:rsidR="0075127D">
        <w:trPr>
          <w:trHeight w:val="146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127D" w:rsidRDefault="001E0A6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75127D" w:rsidRDefault="001E0A61">
            <w:r>
              <w:rPr>
                <w:rFonts w:ascii="Arial" w:eastAsia="Arial" w:hAnsi="Arial" w:cs="Arial"/>
                <w:sz w:val="20"/>
                <w:szCs w:val="20"/>
              </w:rPr>
              <w:t>L 1, SL 1 W10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27D" w:rsidRDefault="001E0A61">
            <w:pPr>
              <w:keepNext/>
            </w:pPr>
            <w:r>
              <w:rPr>
                <w:b/>
              </w:rPr>
              <w:t xml:space="preserve">Monday: Journal:  </w:t>
            </w:r>
            <w:r>
              <w:t>Describe the Pardoner</w:t>
            </w:r>
          </w:p>
          <w:p w:rsidR="0075127D" w:rsidRDefault="0075127D">
            <w:pPr>
              <w:keepNext/>
            </w:pPr>
          </w:p>
          <w:p w:rsidR="0075127D" w:rsidRDefault="001E0A61">
            <w:pPr>
              <w:keepNext/>
            </w:pPr>
            <w:r>
              <w:t>Vocabulary 47B marshal, perishable, precis, pyromania, query, requite, scythe, sphinx, synchronize, travesty, trek, verve, winnow</w:t>
            </w:r>
          </w:p>
          <w:p w:rsidR="0075127D" w:rsidRDefault="0075127D">
            <w:pPr>
              <w:keepNext/>
            </w:pPr>
          </w:p>
          <w:p w:rsidR="0075127D" w:rsidRDefault="001E0A61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Pardoner’s Tale</w:t>
            </w:r>
          </w:p>
          <w:p w:rsidR="0075127D" w:rsidRDefault="001E0A61">
            <w:pPr>
              <w:spacing w:line="48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HW:  </w:t>
            </w:r>
            <w:r>
              <w:t xml:space="preserve">Students will assume a persona from </w:t>
            </w:r>
            <w:r>
              <w:rPr>
                <w:i/>
              </w:rPr>
              <w:t>The Canterbury Tales</w:t>
            </w:r>
            <w:r>
              <w:t xml:space="preserve"> and will write an observation journal from that</w:t>
            </w:r>
            <w:r>
              <w:t xml:space="preserve"> character’s point of view, paying attention to voice and tone.  Dialogue and description will be utilized.  (C3) (C6).  Three days of a journal… One page each. </w:t>
            </w:r>
          </w:p>
          <w:p w:rsidR="0075127D" w:rsidRDefault="001E0A61">
            <w:pPr>
              <w:spacing w:line="48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define vocabulary </w:t>
            </w:r>
          </w:p>
        </w:tc>
      </w:tr>
      <w:tr w:rsidR="0075127D">
        <w:trPr>
          <w:trHeight w:val="14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127D" w:rsidRDefault="001E0A6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75127D" w:rsidRDefault="001E0A61">
            <w:r>
              <w:rPr>
                <w:rFonts w:ascii="Arial" w:eastAsia="Arial" w:hAnsi="Arial" w:cs="Arial"/>
                <w:sz w:val="20"/>
                <w:szCs w:val="20"/>
              </w:rPr>
              <w:t>L 1, SL 1 W10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27D" w:rsidRDefault="001E0A61">
            <w:r>
              <w:rPr>
                <w:b/>
              </w:rPr>
              <w:t xml:space="preserve">Tuesday:  Journal: </w:t>
            </w:r>
            <w:r>
              <w:t xml:space="preserve"> Describe the Wife of Bath</w:t>
            </w:r>
          </w:p>
          <w:p w:rsidR="0075127D" w:rsidRDefault="0075127D"/>
          <w:p w:rsidR="0075127D" w:rsidRDefault="001E0A61">
            <w:r>
              <w:t>Read Wife of Bath’s Tale</w:t>
            </w:r>
          </w:p>
          <w:p w:rsidR="0075127D" w:rsidRDefault="0075127D"/>
          <w:p w:rsidR="0075127D" w:rsidRDefault="001E0A61">
            <w:r>
              <w:rPr>
                <w:b/>
              </w:rPr>
              <w:t xml:space="preserve">HW: </w:t>
            </w:r>
            <w:r>
              <w:t xml:space="preserve">Students will assume a persona from </w:t>
            </w:r>
            <w:r>
              <w:rPr>
                <w:i/>
              </w:rPr>
              <w:t>The Canterbury Tales</w:t>
            </w:r>
            <w:r>
              <w:t xml:space="preserve"> and will write an observation journal from that character’s point of view, paying attention to voice and tone.  Dialogue and description will be utilized.  (C3) (C6)</w:t>
            </w:r>
          </w:p>
          <w:p w:rsidR="0075127D" w:rsidRDefault="0075127D">
            <w:pPr>
              <w:rPr>
                <w:b/>
              </w:rPr>
            </w:pPr>
          </w:p>
        </w:tc>
      </w:tr>
      <w:tr w:rsidR="0075127D">
        <w:trPr>
          <w:trHeight w:val="160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127D" w:rsidRDefault="001E0A6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C: RL 1, 6</w:t>
            </w:r>
          </w:p>
          <w:p w:rsidR="0075127D" w:rsidRDefault="001E0A61">
            <w:r>
              <w:rPr>
                <w:rFonts w:ascii="Arial" w:eastAsia="Arial" w:hAnsi="Arial" w:cs="Arial"/>
                <w:sz w:val="20"/>
                <w:szCs w:val="20"/>
              </w:rPr>
              <w:t>L 1, SL 1 W10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27D" w:rsidRDefault="001E0A61">
            <w:pPr>
              <w:keepNext/>
              <w:rPr>
                <w:b/>
              </w:rPr>
            </w:pPr>
            <w:r>
              <w:rPr>
                <w:b/>
              </w:rPr>
              <w:t xml:space="preserve">Wednesday:  Journal:  </w:t>
            </w:r>
            <w:r>
              <w:rPr>
                <w:b/>
                <w:color w:val="3C605B"/>
              </w:rPr>
              <w:t xml:space="preserve">Clock-O'-Clay </w:t>
            </w:r>
            <w:r>
              <w:rPr>
                <w:b/>
              </w:rPr>
              <w:t>by John Clare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 the cowslip pips I lie,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Hidden from the buzzing fly,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While green grass beneath me lies,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Pearled with dew like fishes' eyes,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Here I lie, a clock-o'-clay,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Waiting for the time o' day.</w:t>
            </w:r>
          </w:p>
          <w:p w:rsidR="0075127D" w:rsidRDefault="0075127D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While the forest quakes surprise,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And the wild wind sobs and sighs,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My home rocks as like to fall,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On its pillar green and tall;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When the pattering rain drives by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Clock-o'-clay keeps warm and dry.</w:t>
            </w:r>
          </w:p>
          <w:p w:rsidR="0075127D" w:rsidRDefault="0075127D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Day by day and night by nigh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All the week I hide from sight;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 the cowslip pips I lie,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 the rain still warm and dry;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Day and night and night and day,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Red, black-spotted clock-o'-clay.</w:t>
            </w:r>
          </w:p>
          <w:p w:rsidR="0075127D" w:rsidRDefault="0075127D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My home shakes in wind and showers,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Pale green pillar topped with flowers,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Bending at the wild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wind's breath,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Till I touch the grass beneath;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Here I live, lone clock-o'-clay,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Watching for the time of day.</w:t>
            </w:r>
          </w:p>
          <w:p w:rsidR="0075127D" w:rsidRDefault="0075127D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5127D" w:rsidRDefault="0075127D">
            <w:pPr>
              <w:keepNext/>
              <w:rPr>
                <w:b/>
              </w:rPr>
            </w:pPr>
          </w:p>
          <w:p w:rsidR="0075127D" w:rsidRDefault="0075127D">
            <w:pPr>
              <w:keepNext/>
              <w:rPr>
                <w:b/>
              </w:rPr>
            </w:pPr>
          </w:p>
          <w:p w:rsidR="0075127D" w:rsidRDefault="001E0A61">
            <w:pPr>
              <w:keepNext/>
            </w:pPr>
            <w:r>
              <w:t>Review for assessment</w:t>
            </w:r>
          </w:p>
          <w:p w:rsidR="0075127D" w:rsidRDefault="001E0A61">
            <w:pPr>
              <w:keepNext/>
            </w:pPr>
            <w:r>
              <w:t>AP Prompt Question #2 Review as a class</w:t>
            </w:r>
          </w:p>
          <w:p w:rsidR="0075127D" w:rsidRDefault="0075127D">
            <w:pPr>
              <w:keepNext/>
            </w:pPr>
          </w:p>
          <w:p w:rsidR="0075127D" w:rsidRDefault="001E0A61">
            <w:r>
              <w:t xml:space="preserve">HW:  Students will assume a persona from </w:t>
            </w:r>
            <w:r>
              <w:rPr>
                <w:i/>
              </w:rPr>
              <w:t>The Canterbury Tales</w:t>
            </w:r>
            <w:r>
              <w:t xml:space="preserve"> and will write an observation journal from that character’s point of view, paying attention to voice and tone.  Dialogue and description will be utilized.  (C3) (C6)</w:t>
            </w:r>
          </w:p>
          <w:p w:rsidR="0075127D" w:rsidRDefault="0075127D"/>
          <w:p w:rsidR="0075127D" w:rsidRDefault="0075127D"/>
        </w:tc>
      </w:tr>
      <w:tr w:rsidR="0075127D">
        <w:trPr>
          <w:trHeight w:val="15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127D" w:rsidRDefault="001E0A6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CC: RL 1, 6</w:t>
            </w:r>
          </w:p>
          <w:p w:rsidR="0075127D" w:rsidRDefault="001E0A61"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L 1, SL 1 W 10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27D" w:rsidRDefault="001E0A61">
            <w:pPr>
              <w:keepNext/>
              <w:rPr>
                <w:b/>
              </w:rPr>
            </w:pPr>
            <w:r>
              <w:rPr>
                <w:b/>
              </w:rPr>
              <w:t xml:space="preserve">Thursday:  Journal:  </w:t>
            </w:r>
          </w:p>
          <w:p w:rsidR="0075127D" w:rsidRDefault="001E0A61">
            <w:pPr>
              <w:tabs>
                <w:tab w:val="center" w:pos="3365"/>
              </w:tabs>
            </w:pPr>
            <w:r>
              <w:t>Ap Prompt Question 3.</w:t>
            </w:r>
          </w:p>
          <w:p w:rsidR="0075127D" w:rsidRDefault="0075127D"/>
          <w:p w:rsidR="0075127D" w:rsidRDefault="001E0A61">
            <w:r>
              <w:t>HW:  Review fo</w:t>
            </w:r>
            <w:r>
              <w:t>r assessment</w:t>
            </w:r>
          </w:p>
        </w:tc>
      </w:tr>
      <w:tr w:rsidR="0075127D">
        <w:trPr>
          <w:trHeight w:val="206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127D" w:rsidRDefault="001E0A6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75127D" w:rsidRDefault="001E0A61">
            <w:r>
              <w:rPr>
                <w:rFonts w:ascii="Arial" w:eastAsia="Arial" w:hAnsi="Arial" w:cs="Arial"/>
                <w:sz w:val="20"/>
                <w:szCs w:val="20"/>
              </w:rPr>
              <w:t>L 1, SL 1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27D" w:rsidRDefault="001E0A61">
            <w:pPr>
              <w:keepNext/>
              <w:rPr>
                <w:b/>
              </w:rPr>
            </w:pPr>
            <w:r>
              <w:rPr>
                <w:b/>
              </w:rPr>
              <w:t xml:space="preserve">Friday:  </w:t>
            </w:r>
            <w:r>
              <w:t>Journal:</w:t>
            </w:r>
            <w:r>
              <w:rPr>
                <w:b/>
              </w:rPr>
              <w:t xml:space="preserve">  </w:t>
            </w:r>
            <w:r>
              <w:rPr>
                <w:b/>
                <w:color w:val="3C605B"/>
              </w:rPr>
              <w:t xml:space="preserve">The Blues </w:t>
            </w:r>
            <w:r>
              <w:rPr>
                <w:b/>
              </w:rPr>
              <w:t>by Langston Hughes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When the shoe strings break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On both your shoes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And you're in a hurry-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That's the blues.</w:t>
            </w:r>
          </w:p>
          <w:p w:rsidR="0075127D" w:rsidRDefault="0075127D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When you go to buy a candy bar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And you've lost the dime you had-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Slipped through a hole in your pocket somewhere-</w:t>
            </w:r>
          </w:p>
          <w:p w:rsidR="0075127D" w:rsidRDefault="001E0A61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That's the blues, too, and bad!</w:t>
            </w:r>
          </w:p>
          <w:p w:rsidR="0075127D" w:rsidRDefault="0075127D">
            <w:pPr>
              <w:keepNext/>
              <w:rPr>
                <w:b/>
              </w:rPr>
            </w:pPr>
          </w:p>
          <w:p w:rsidR="0075127D" w:rsidRDefault="0075127D">
            <w:pPr>
              <w:keepNext/>
              <w:rPr>
                <w:b/>
              </w:rPr>
            </w:pPr>
          </w:p>
          <w:p w:rsidR="0075127D" w:rsidRDefault="001E0A61">
            <w:pPr>
              <w:keepNext/>
            </w:pPr>
            <w:r>
              <w:t xml:space="preserve">Vocab Test, Review AP prompts, </w:t>
            </w:r>
          </w:p>
          <w:p w:rsidR="0075127D" w:rsidRDefault="0075127D">
            <w:pPr>
              <w:keepNext/>
            </w:pPr>
          </w:p>
          <w:p w:rsidR="0075127D" w:rsidRDefault="0075127D">
            <w:pPr>
              <w:keepNext/>
            </w:pPr>
          </w:p>
          <w:p w:rsidR="0075127D" w:rsidRDefault="001E0A61">
            <w:pPr>
              <w:keepNext/>
            </w:pPr>
            <w:r>
              <w:t xml:space="preserve">HW:  None. </w:t>
            </w:r>
          </w:p>
          <w:p w:rsidR="0075127D" w:rsidRDefault="0075127D"/>
        </w:tc>
      </w:tr>
    </w:tbl>
    <w:p w:rsidR="0075127D" w:rsidRDefault="0075127D"/>
    <w:p w:rsidR="0075127D" w:rsidRDefault="0075127D"/>
    <w:sectPr w:rsidR="0075127D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61" w:rsidRDefault="001E0A61">
      <w:r>
        <w:separator/>
      </w:r>
    </w:p>
  </w:endnote>
  <w:endnote w:type="continuationSeparator" w:id="0">
    <w:p w:rsidR="001E0A61" w:rsidRDefault="001E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7D" w:rsidRDefault="0075127D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61" w:rsidRDefault="001E0A61">
      <w:r>
        <w:separator/>
      </w:r>
    </w:p>
  </w:footnote>
  <w:footnote w:type="continuationSeparator" w:id="0">
    <w:p w:rsidR="001E0A61" w:rsidRDefault="001E0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7D" w:rsidRDefault="0075127D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127D"/>
    <w:rsid w:val="00123A99"/>
    <w:rsid w:val="001E0A61"/>
    <w:rsid w:val="0075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302 1</dc:creator>
  <cp:lastModifiedBy>302-1</cp:lastModifiedBy>
  <cp:revision>2</cp:revision>
  <dcterms:created xsi:type="dcterms:W3CDTF">2017-09-20T18:04:00Z</dcterms:created>
  <dcterms:modified xsi:type="dcterms:W3CDTF">2017-09-20T18:04:00Z</dcterms:modified>
</cp:coreProperties>
</file>