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4719" w:rsidRDefault="00334719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8998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1908"/>
        <w:gridCol w:w="7090"/>
      </w:tblGrid>
      <w:tr w:rsidR="00334719">
        <w:trPr>
          <w:trHeight w:val="42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4719" w:rsidRDefault="00F6103B">
            <w:pPr>
              <w:keepNext/>
            </w:pPr>
            <w:r>
              <w:rPr>
                <w:b/>
                <w:sz w:val="28"/>
                <w:szCs w:val="28"/>
              </w:rPr>
              <w:t>Standards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719" w:rsidRDefault="00F6103B">
            <w:pPr>
              <w:keepNext/>
            </w:pPr>
            <w:r>
              <w:rPr>
                <w:b/>
                <w:sz w:val="28"/>
                <w:szCs w:val="28"/>
              </w:rPr>
              <w:t>Owens : Week Sept. 25, 2017 Subject: Eng 12</w:t>
            </w:r>
          </w:p>
        </w:tc>
      </w:tr>
      <w:tr w:rsidR="00334719">
        <w:trPr>
          <w:trHeight w:val="146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4719" w:rsidRDefault="00F610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CC: RL 1, 6</w:t>
            </w:r>
          </w:p>
          <w:p w:rsidR="00334719" w:rsidRDefault="00F6103B">
            <w:r>
              <w:rPr>
                <w:rFonts w:ascii="Arial" w:eastAsia="Arial" w:hAnsi="Arial" w:cs="Arial"/>
                <w:sz w:val="20"/>
                <w:szCs w:val="20"/>
              </w:rPr>
              <w:t>L 1, SL 1 W10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719" w:rsidRDefault="00F6103B">
            <w:pPr>
              <w:keepNext/>
            </w:pPr>
            <w:r>
              <w:rPr>
                <w:b/>
              </w:rPr>
              <w:t xml:space="preserve">Monday: Journal:  </w:t>
            </w:r>
            <w:r>
              <w:t>Describe the Pardoner</w:t>
            </w:r>
          </w:p>
          <w:p w:rsidR="00334719" w:rsidRDefault="00334719">
            <w:pPr>
              <w:keepNext/>
            </w:pPr>
          </w:p>
          <w:p w:rsidR="00334719" w:rsidRDefault="00F6103B">
            <w:pPr>
              <w:keepNext/>
            </w:pPr>
            <w:r>
              <w:t>Vocabulary 47B marshal, perishable, precis, pyromania, query, requite, scythe, sphinx, synchronize, travesty, trek, verve, winnow</w:t>
            </w:r>
          </w:p>
          <w:p w:rsidR="00334719" w:rsidRDefault="00334719">
            <w:pPr>
              <w:keepNext/>
            </w:pPr>
          </w:p>
          <w:p w:rsidR="00334719" w:rsidRDefault="00F6103B">
            <w:pPr>
              <w:spacing w:line="480" w:lineRule="auto"/>
            </w:pPr>
            <w:r>
              <w:t>Pardoner’s Tale</w:t>
            </w:r>
          </w:p>
          <w:p w:rsidR="00334719" w:rsidRDefault="00334719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34719" w:rsidRDefault="00F6103B">
            <w:pPr>
              <w:spacing w:line="48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HW:  Review Pardoner’s Tale</w:t>
            </w:r>
          </w:p>
        </w:tc>
      </w:tr>
      <w:tr w:rsidR="00334719">
        <w:trPr>
          <w:trHeight w:val="142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4719" w:rsidRDefault="00F610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CC: RL 1, 6</w:t>
            </w:r>
          </w:p>
          <w:p w:rsidR="00334719" w:rsidRDefault="00F6103B">
            <w:r>
              <w:rPr>
                <w:rFonts w:ascii="Arial" w:eastAsia="Arial" w:hAnsi="Arial" w:cs="Arial"/>
                <w:sz w:val="20"/>
                <w:szCs w:val="20"/>
              </w:rPr>
              <w:t>L 1, SL 1 W10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719" w:rsidRDefault="00F6103B">
            <w:r>
              <w:rPr>
                <w:b/>
              </w:rPr>
              <w:t xml:space="preserve">Tuesday:  Journal: </w:t>
            </w:r>
            <w:r>
              <w:t xml:space="preserve"> Describe the Wife of Bath</w:t>
            </w:r>
          </w:p>
          <w:p w:rsidR="00334719" w:rsidRDefault="00334719"/>
          <w:p w:rsidR="00334719" w:rsidRDefault="00F6103B">
            <w:r>
              <w:t>Read Wife of Bath’s Tale</w:t>
            </w:r>
          </w:p>
          <w:p w:rsidR="00334719" w:rsidRDefault="00334719"/>
          <w:p w:rsidR="00334719" w:rsidRDefault="00F6103B">
            <w:r>
              <w:rPr>
                <w:b/>
              </w:rPr>
              <w:t>HW:  Review Wife of Bath’s Tale</w:t>
            </w:r>
          </w:p>
        </w:tc>
      </w:tr>
      <w:tr w:rsidR="00334719">
        <w:trPr>
          <w:trHeight w:val="160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4719" w:rsidRDefault="00F610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CC: RL 1, 6</w:t>
            </w:r>
          </w:p>
          <w:p w:rsidR="00334719" w:rsidRDefault="00F6103B">
            <w:r>
              <w:rPr>
                <w:rFonts w:ascii="Arial" w:eastAsia="Arial" w:hAnsi="Arial" w:cs="Arial"/>
                <w:sz w:val="20"/>
                <w:szCs w:val="20"/>
              </w:rPr>
              <w:t>L 1, SL 1 W10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719" w:rsidRDefault="00F6103B">
            <w:pPr>
              <w:keepNext/>
              <w:rPr>
                <w:b/>
              </w:rPr>
            </w:pPr>
            <w:r>
              <w:rPr>
                <w:b/>
              </w:rPr>
              <w:t>Wednesday:  Journal:  Summarize the Pardoner’s Tale</w:t>
            </w:r>
          </w:p>
          <w:p w:rsidR="00334719" w:rsidRDefault="00334719">
            <w:pPr>
              <w:keepNext/>
              <w:rPr>
                <w:b/>
              </w:rPr>
            </w:pPr>
          </w:p>
          <w:p w:rsidR="00334719" w:rsidRDefault="00F6103B">
            <w:pPr>
              <w:keepNext/>
            </w:pPr>
            <w:r>
              <w:t xml:space="preserve">Do Questions for the Pardoner’s tale in hrw.  </w:t>
            </w:r>
          </w:p>
          <w:p w:rsidR="00334719" w:rsidRDefault="00334719">
            <w:pPr>
              <w:keepNext/>
            </w:pPr>
          </w:p>
          <w:p w:rsidR="00334719" w:rsidRDefault="00334719">
            <w:pPr>
              <w:keepNext/>
            </w:pPr>
          </w:p>
          <w:p w:rsidR="00334719" w:rsidRDefault="00F6103B">
            <w:r>
              <w:t>HW:  Review Canterbury Tales</w:t>
            </w:r>
          </w:p>
          <w:p w:rsidR="00334719" w:rsidRDefault="00334719"/>
        </w:tc>
      </w:tr>
      <w:tr w:rsidR="00334719">
        <w:trPr>
          <w:trHeight w:val="152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4719" w:rsidRDefault="00F610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CC: RL 1, 6</w:t>
            </w:r>
          </w:p>
          <w:p w:rsidR="00334719" w:rsidRDefault="00F6103B"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L 1, SL 1 W 10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719" w:rsidRDefault="00F6103B">
            <w:pPr>
              <w:keepNext/>
              <w:rPr>
                <w:b/>
              </w:rPr>
            </w:pPr>
            <w:r>
              <w:rPr>
                <w:b/>
              </w:rPr>
              <w:t xml:space="preserve">Thursday:  Journal:  Summarize the Wife of Bath’s Tale </w:t>
            </w:r>
          </w:p>
          <w:p w:rsidR="00334719" w:rsidRDefault="00F6103B">
            <w:pPr>
              <w:tabs>
                <w:tab w:val="center" w:pos="3365"/>
              </w:tabs>
            </w:pPr>
            <w:r>
              <w:t>Characterization in class assignment</w:t>
            </w:r>
          </w:p>
          <w:p w:rsidR="00334719" w:rsidRDefault="00334719"/>
          <w:p w:rsidR="00334719" w:rsidRDefault="00F6103B">
            <w:r>
              <w:t>HW:  Review for assessment</w:t>
            </w:r>
          </w:p>
        </w:tc>
      </w:tr>
      <w:tr w:rsidR="00334719">
        <w:trPr>
          <w:trHeight w:val="206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4719" w:rsidRDefault="00F6103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CC: RL 1, 6</w:t>
            </w:r>
          </w:p>
          <w:p w:rsidR="00334719" w:rsidRDefault="00F6103B">
            <w:r>
              <w:rPr>
                <w:rFonts w:ascii="Arial" w:eastAsia="Arial" w:hAnsi="Arial" w:cs="Arial"/>
                <w:sz w:val="20"/>
                <w:szCs w:val="20"/>
              </w:rPr>
              <w:t>L 1, SL 1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719" w:rsidRDefault="00F6103B">
            <w:pPr>
              <w:keepNext/>
              <w:rPr>
                <w:b/>
              </w:rPr>
            </w:pPr>
            <w:r>
              <w:rPr>
                <w:b/>
              </w:rPr>
              <w:t xml:space="preserve">Friday:  </w:t>
            </w:r>
            <w:r>
              <w:t>Journal:</w:t>
            </w:r>
            <w:r>
              <w:rPr>
                <w:b/>
              </w:rPr>
              <w:t xml:space="preserve">  </w:t>
            </w:r>
          </w:p>
          <w:p w:rsidR="00334719" w:rsidRDefault="00334719">
            <w:pPr>
              <w:keepNext/>
              <w:rPr>
                <w:b/>
              </w:rPr>
            </w:pPr>
          </w:p>
          <w:p w:rsidR="00334719" w:rsidRDefault="00F6103B">
            <w:pPr>
              <w:keepNext/>
            </w:pPr>
            <w:r>
              <w:t>Assessment,Canterbury Tales Pardoner and Wife of Bath, Vocab Test</w:t>
            </w:r>
          </w:p>
          <w:p w:rsidR="00334719" w:rsidRDefault="00334719">
            <w:pPr>
              <w:keepNext/>
            </w:pPr>
          </w:p>
          <w:p w:rsidR="00334719" w:rsidRDefault="00334719">
            <w:pPr>
              <w:keepNext/>
            </w:pPr>
          </w:p>
          <w:p w:rsidR="00334719" w:rsidRDefault="00F6103B">
            <w:pPr>
              <w:keepNext/>
            </w:pPr>
            <w:r>
              <w:t xml:space="preserve">HW:  None. </w:t>
            </w:r>
          </w:p>
          <w:p w:rsidR="00334719" w:rsidRDefault="00334719"/>
        </w:tc>
      </w:tr>
    </w:tbl>
    <w:p w:rsidR="00334719" w:rsidRDefault="00334719"/>
    <w:p w:rsidR="00334719" w:rsidRDefault="00334719"/>
    <w:sectPr w:rsidR="00334719">
      <w:headerReference w:type="default" r:id="rId7"/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3B" w:rsidRDefault="00F6103B">
      <w:r>
        <w:separator/>
      </w:r>
    </w:p>
  </w:endnote>
  <w:endnote w:type="continuationSeparator" w:id="0">
    <w:p w:rsidR="00F6103B" w:rsidRDefault="00F6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19" w:rsidRDefault="00334719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3B" w:rsidRDefault="00F6103B">
      <w:r>
        <w:separator/>
      </w:r>
    </w:p>
  </w:footnote>
  <w:footnote w:type="continuationSeparator" w:id="0">
    <w:p w:rsidR="00F6103B" w:rsidRDefault="00F61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19" w:rsidRDefault="00334719">
    <w:pPr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4719"/>
    <w:rsid w:val="00334719"/>
    <w:rsid w:val="00EC4213"/>
    <w:rsid w:val="00F6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302 1</dc:creator>
  <cp:lastModifiedBy>302-1</cp:lastModifiedBy>
  <cp:revision>2</cp:revision>
  <dcterms:created xsi:type="dcterms:W3CDTF">2017-09-20T18:02:00Z</dcterms:created>
  <dcterms:modified xsi:type="dcterms:W3CDTF">2017-09-20T18:02:00Z</dcterms:modified>
</cp:coreProperties>
</file>